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4E86" w14:textId="55265E59" w:rsidR="00AE5D98" w:rsidRPr="00A958B5" w:rsidRDefault="00A958B5" w:rsidP="00A958B5">
      <w:pPr>
        <w:autoSpaceDE w:val="0"/>
        <w:autoSpaceDN w:val="0"/>
        <w:adjustRightInd w:val="0"/>
        <w:spacing w:line="276" w:lineRule="auto"/>
        <w:jc w:val="center"/>
        <w:rPr>
          <w:rFonts w:ascii="ADAM.CG PRO" w:hAnsi="ADAM.CG PRO" w:cs="Arial"/>
          <w:spacing w:val="60"/>
          <w:sz w:val="36"/>
          <w:szCs w:val="36"/>
        </w:rPr>
      </w:pPr>
      <w:r w:rsidRPr="00A958B5">
        <w:rPr>
          <w:rFonts w:ascii="ADAM.CG PRO" w:hAnsi="ADAM.CG PRO" w:cs="Arial"/>
          <w:spacing w:val="60"/>
          <w:sz w:val="36"/>
          <w:szCs w:val="36"/>
        </w:rPr>
        <w:t>MESSY GRACE</w:t>
      </w:r>
      <w:r>
        <w:rPr>
          <w:rFonts w:ascii="ADAM.CG PRO" w:hAnsi="ADAM.CG PRO" w:cs="Arial"/>
          <w:spacing w:val="60"/>
          <w:sz w:val="36"/>
          <w:szCs w:val="36"/>
        </w:rPr>
        <w:t>- a study in 1corinthians</w:t>
      </w:r>
    </w:p>
    <w:p w14:paraId="5E9035B7" w14:textId="23074AA4" w:rsidR="009D0A01" w:rsidRPr="00A958B5" w:rsidRDefault="00A958B5" w:rsidP="00A958B5">
      <w:pPr>
        <w:autoSpaceDE w:val="0"/>
        <w:autoSpaceDN w:val="0"/>
        <w:adjustRightInd w:val="0"/>
        <w:spacing w:line="276" w:lineRule="auto"/>
        <w:jc w:val="center"/>
        <w:rPr>
          <w:rFonts w:ascii="ADAM.CG PRO" w:hAnsi="ADAM.CG PRO" w:cs="Arial"/>
          <w:spacing w:val="60"/>
          <w:sz w:val="24"/>
          <w:szCs w:val="24"/>
        </w:rPr>
      </w:pPr>
      <w:r w:rsidRPr="00A958B5">
        <w:rPr>
          <w:rFonts w:ascii="ADAM.CG PRO" w:hAnsi="ADAM.CG PRO" w:cs="Arial"/>
          <w:spacing w:val="60"/>
          <w:sz w:val="36"/>
          <w:szCs w:val="36"/>
        </w:rPr>
        <w:t>Part 1</w:t>
      </w:r>
    </w:p>
    <w:p w14:paraId="3678CA43" w14:textId="3E268F32" w:rsidR="00AB7B60" w:rsidRPr="006927E9" w:rsidRDefault="00AB7B60" w:rsidP="00AE5D98">
      <w:pPr>
        <w:autoSpaceDE w:val="0"/>
        <w:autoSpaceDN w:val="0"/>
        <w:adjustRightInd w:val="0"/>
        <w:rPr>
          <w:rFonts w:ascii="Arial" w:hAnsi="Arial" w:cs="Arial"/>
          <w:b/>
          <w:bCs/>
          <w:color w:val="CD0000"/>
          <w:sz w:val="24"/>
          <w:szCs w:val="24"/>
        </w:rPr>
      </w:pPr>
    </w:p>
    <w:p w14:paraId="505A6EB4" w14:textId="19F53267" w:rsidR="00AE5D98" w:rsidRPr="00A958B5" w:rsidRDefault="00AE5D98" w:rsidP="00AE5D98">
      <w:pPr>
        <w:autoSpaceDE w:val="0"/>
        <w:autoSpaceDN w:val="0"/>
        <w:adjustRightInd w:val="0"/>
        <w:rPr>
          <w:rFonts w:ascii="Grotesque" w:hAnsi="Grotesque" w:cs="Arial"/>
          <w:b/>
          <w:bCs/>
          <w:color w:val="CD0000"/>
          <w:sz w:val="6"/>
          <w:szCs w:val="6"/>
        </w:rPr>
      </w:pPr>
    </w:p>
    <w:p w14:paraId="68BD7683" w14:textId="53AFAFB0" w:rsidR="00A958B5" w:rsidRDefault="00AE5D98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 w:rsidRPr="003E7484">
        <w:rPr>
          <w:rFonts w:ascii="Cambria" w:hAnsi="Cambria" w:cs="Arial"/>
          <w:color w:val="CD0000"/>
          <w:sz w:val="24"/>
          <w:szCs w:val="24"/>
        </w:rPr>
        <w:t xml:space="preserve"> </w:t>
      </w:r>
      <w:r w:rsidR="000331EF" w:rsidRPr="003E7484">
        <w:rPr>
          <w:rFonts w:ascii="Cambria" w:hAnsi="Cambria" w:cs="Arial"/>
          <w:color w:val="CD0000"/>
          <w:sz w:val="24"/>
          <w:szCs w:val="24"/>
        </w:rPr>
        <w:t xml:space="preserve"> </w:t>
      </w:r>
      <w:r w:rsidRPr="003E7484">
        <w:rPr>
          <w:rFonts w:ascii="Cambria" w:hAnsi="Cambria" w:cs="Arial"/>
          <w:color w:val="CD0000"/>
          <w:sz w:val="24"/>
          <w:szCs w:val="24"/>
        </w:rPr>
        <w:t xml:space="preserve"> </w:t>
      </w:r>
      <w:r w:rsidRPr="003E7484">
        <w:rPr>
          <w:rFonts w:ascii="Cambria" w:hAnsi="Cambria" w:cstheme="minorHAnsi"/>
          <w:sz w:val="24"/>
          <w:szCs w:val="24"/>
        </w:rPr>
        <w:t xml:space="preserve">I. </w:t>
      </w:r>
      <w:r w:rsidR="00A958B5" w:rsidRPr="003E7484">
        <w:rPr>
          <w:rFonts w:ascii="Cambria" w:hAnsi="Cambria" w:cstheme="minorHAnsi"/>
          <w:sz w:val="24"/>
          <w:szCs w:val="24"/>
        </w:rPr>
        <w:t>The Introduction</w:t>
      </w:r>
      <w:r w:rsidR="003E7484">
        <w:rPr>
          <w:rFonts w:ascii="Cambria" w:hAnsi="Cambria" w:cstheme="minorHAnsi"/>
          <w:sz w:val="24"/>
          <w:szCs w:val="24"/>
        </w:rPr>
        <w:t xml:space="preserve"> (vv. 1-</w:t>
      </w:r>
      <w:r w:rsidR="002F1F8B">
        <w:rPr>
          <w:rFonts w:ascii="Cambria" w:hAnsi="Cambria" w:cstheme="minorHAnsi"/>
          <w:sz w:val="24"/>
          <w:szCs w:val="24"/>
        </w:rPr>
        <w:t>9</w:t>
      </w:r>
      <w:r w:rsidR="003E7484">
        <w:rPr>
          <w:rFonts w:ascii="Cambria" w:hAnsi="Cambria" w:cstheme="minorHAnsi"/>
          <w:sz w:val="24"/>
          <w:szCs w:val="24"/>
        </w:rPr>
        <w:t>)</w:t>
      </w:r>
    </w:p>
    <w:p w14:paraId="43739F74" w14:textId="1FA5E789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A. The establishment of </w:t>
      </w:r>
      <w:r w:rsidR="00553068">
        <w:rPr>
          <w:rFonts w:ascii="Cambria" w:hAnsi="Cambria" w:cstheme="minorHAnsi"/>
          <w:sz w:val="24"/>
          <w:szCs w:val="24"/>
          <w:u w:val="single"/>
        </w:rPr>
        <w:t>___________________________</w:t>
      </w:r>
    </w:p>
    <w:p w14:paraId="6CFCA90B" w14:textId="77777777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whenever serious issues are being dealt with, the person attempting to correct problems </w:t>
      </w:r>
    </w:p>
    <w:p w14:paraId="6B467113" w14:textId="6EB98BC9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must ensure that he or she is working within the authority that has been given to them</w:t>
      </w:r>
    </w:p>
    <w:p w14:paraId="5F348798" w14:textId="138C5EC2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if you have not been given that authority, you must partner with one who has</w:t>
      </w:r>
    </w:p>
    <w:p w14:paraId="25F896B8" w14:textId="5BCA736E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those working </w:t>
      </w:r>
      <w:r w:rsidR="006D05BF">
        <w:rPr>
          <w:rFonts w:ascii="Cambria" w:hAnsi="Cambria" w:cstheme="minorHAnsi"/>
          <w:sz w:val="24"/>
          <w:szCs w:val="24"/>
        </w:rPr>
        <w:t>outside</w:t>
      </w:r>
      <w:r>
        <w:rPr>
          <w:rFonts w:ascii="Cambria" w:hAnsi="Cambria" w:cstheme="minorHAnsi"/>
          <w:sz w:val="24"/>
          <w:szCs w:val="24"/>
        </w:rPr>
        <w:t xml:space="preserve"> their authority are disrespecting the order that God has instituted </w:t>
      </w:r>
    </w:p>
    <w:p w14:paraId="0B1BECEE" w14:textId="2D3A6078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in the Church</w:t>
      </w:r>
    </w:p>
    <w:p w14:paraId="2F9F82A5" w14:textId="01FABAB3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it is not an either-or proposition, regarding correction of problems IN the Church, and </w:t>
      </w:r>
    </w:p>
    <w:p w14:paraId="3393A806" w14:textId="0AD91EA7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</w:t>
      </w:r>
      <w:r>
        <w:rPr>
          <w:rFonts w:ascii="Cambria" w:hAnsi="Cambria" w:cstheme="minorHAnsi"/>
          <w:sz w:val="24"/>
          <w:szCs w:val="24"/>
        </w:rPr>
        <w:tab/>
        <w:t>respect for the order OF the Church</w:t>
      </w:r>
    </w:p>
    <w:p w14:paraId="25F9350A" w14:textId="77777777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</w:t>
      </w:r>
      <w:r>
        <w:rPr>
          <w:rFonts w:ascii="Cambria" w:hAnsi="Cambria" w:cstheme="minorHAnsi"/>
          <w:sz w:val="24"/>
          <w:szCs w:val="24"/>
        </w:rPr>
        <w:tab/>
        <w:t xml:space="preserve"> i. those who would posit such are usually either unknowingly or deliberately facilitating </w:t>
      </w:r>
    </w:p>
    <w:p w14:paraId="467993EF" w14:textId="6A6C2ABF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   division in the Body of Christ</w:t>
      </w:r>
    </w:p>
    <w:p w14:paraId="52B0D9CC" w14:textId="2AD0F37B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B. The picture of </w:t>
      </w:r>
      <w:r w:rsidR="00553068">
        <w:rPr>
          <w:rFonts w:ascii="Cambria" w:hAnsi="Cambria" w:cstheme="minorHAnsi"/>
          <w:sz w:val="24"/>
          <w:szCs w:val="24"/>
          <w:u w:val="single"/>
        </w:rPr>
        <w:t>___________________</w:t>
      </w:r>
    </w:p>
    <w:p w14:paraId="65224019" w14:textId="43636F8D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what Paul desire</w:t>
      </w:r>
      <w:r w:rsidR="007940FD">
        <w:rPr>
          <w:rFonts w:ascii="Cambria" w:hAnsi="Cambria" w:cstheme="minorHAnsi"/>
          <w:sz w:val="24"/>
          <w:szCs w:val="24"/>
        </w:rPr>
        <w:t>s</w:t>
      </w:r>
      <w:r>
        <w:rPr>
          <w:rFonts w:ascii="Cambria" w:hAnsi="Cambria" w:cstheme="minorHAnsi"/>
          <w:sz w:val="24"/>
          <w:szCs w:val="24"/>
        </w:rPr>
        <w:t xml:space="preserve"> is for the Church to be unified behind a right understanding of what the </w:t>
      </w:r>
    </w:p>
    <w:p w14:paraId="746AC65B" w14:textId="0803FFC7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Church should be</w:t>
      </w:r>
    </w:p>
    <w:p w14:paraId="1C7829AC" w14:textId="32A483E5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a church of grace, of peace</w:t>
      </w:r>
      <w:r w:rsidR="006121AD">
        <w:rPr>
          <w:rFonts w:ascii="Cambria" w:hAnsi="Cambria" w:cstheme="minorHAnsi"/>
          <w:sz w:val="24"/>
          <w:szCs w:val="24"/>
        </w:rPr>
        <w:t xml:space="preserve"> and</w:t>
      </w:r>
      <w:r>
        <w:rPr>
          <w:rFonts w:ascii="Cambria" w:hAnsi="Cambria" w:cstheme="minorHAnsi"/>
          <w:sz w:val="24"/>
          <w:szCs w:val="24"/>
        </w:rPr>
        <w:t xml:space="preserve"> of holiness</w:t>
      </w:r>
    </w:p>
    <w:p w14:paraId="246DF7C6" w14:textId="481A1964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b. a church sanctified (set apart) for the purposes of Jesus</w:t>
      </w:r>
    </w:p>
    <w:p w14:paraId="2C4CE5C6" w14:textId="395ACE30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c. a blessed church – flowing in the gifts and blessings of God</w:t>
      </w:r>
    </w:p>
    <w:p w14:paraId="4E323569" w14:textId="77777777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d. a church living with the awareness of the return of Christ, and of the accountability that </w:t>
      </w:r>
    </w:p>
    <w:p w14:paraId="6BA4E432" w14:textId="5E4C8D75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knowledge produces</w:t>
      </w:r>
    </w:p>
    <w:p w14:paraId="39DBBC3D" w14:textId="2B95DC22" w:rsid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i. and strengthened to stand on that day in blamelessness</w:t>
      </w:r>
    </w:p>
    <w:p w14:paraId="2F2ABC19" w14:textId="6D45BD43" w:rsidR="00F9734E" w:rsidRDefault="00F9734E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the unity that Paul is seeking isn’t a “sort of” unity, but a </w:t>
      </w:r>
      <w:r w:rsidR="00553068">
        <w:rPr>
          <w:rFonts w:ascii="Cambria" w:hAnsi="Cambria" w:cstheme="minorHAnsi"/>
          <w:sz w:val="24"/>
          <w:szCs w:val="24"/>
          <w:u w:val="single"/>
        </w:rPr>
        <w:t>______________________________</w:t>
      </w:r>
      <w:r>
        <w:rPr>
          <w:rFonts w:ascii="Cambria" w:hAnsi="Cambria" w:cstheme="minorHAnsi"/>
          <w:sz w:val="24"/>
          <w:szCs w:val="24"/>
        </w:rPr>
        <w:t xml:space="preserve"> one</w:t>
      </w:r>
    </w:p>
    <w:p w14:paraId="0BC5D165" w14:textId="77777777" w:rsidR="00F9734E" w:rsidRDefault="00F9734E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this theme of the perfecting of Jesus is one that Paul returns to multiple times in his </w:t>
      </w:r>
    </w:p>
    <w:p w14:paraId="63284BA6" w14:textId="3217E7FE" w:rsidR="00F9734E" w:rsidRDefault="00F9734E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letters to the Corinthians</w:t>
      </w:r>
    </w:p>
    <w:p w14:paraId="4AC8C221" w14:textId="77777777" w:rsidR="00F9734E" w:rsidRDefault="00F9734E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i. perfection is not something we walk in on this earth, but we should never allow a </w:t>
      </w:r>
    </w:p>
    <w:p w14:paraId="5A2BB890" w14:textId="36AF04C4" w:rsidR="00F9734E" w:rsidRPr="003E7484" w:rsidRDefault="00F9734E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   lesser standard to motivate us</w:t>
      </w:r>
    </w:p>
    <w:p w14:paraId="5CF50CD2" w14:textId="3FF9C941" w:rsidR="000331EF" w:rsidRPr="003E7484" w:rsidRDefault="000331E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</w:p>
    <w:p w14:paraId="6CAA8AD7" w14:textId="46934DFD" w:rsidR="000331EF" w:rsidRPr="003E7484" w:rsidRDefault="000331E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 w:rsidRPr="003E7484">
        <w:rPr>
          <w:rFonts w:ascii="Cambria" w:hAnsi="Cambria" w:cstheme="minorHAnsi"/>
          <w:sz w:val="24"/>
          <w:szCs w:val="24"/>
        </w:rPr>
        <w:t xml:space="preserve"> II. The Foundation</w:t>
      </w:r>
      <w:r w:rsidR="00F9734E">
        <w:rPr>
          <w:rFonts w:ascii="Cambria" w:hAnsi="Cambria" w:cstheme="minorHAnsi"/>
          <w:sz w:val="24"/>
          <w:szCs w:val="24"/>
        </w:rPr>
        <w:t xml:space="preserve"> (vv. 1</w:t>
      </w:r>
      <w:r w:rsidR="002F1F8B">
        <w:rPr>
          <w:rFonts w:ascii="Cambria" w:hAnsi="Cambria" w:cstheme="minorHAnsi"/>
          <w:sz w:val="24"/>
          <w:szCs w:val="24"/>
        </w:rPr>
        <w:t>0</w:t>
      </w:r>
      <w:r w:rsidR="00F9734E">
        <w:rPr>
          <w:rFonts w:ascii="Cambria" w:hAnsi="Cambria" w:cstheme="minorHAnsi"/>
          <w:sz w:val="24"/>
          <w:szCs w:val="24"/>
        </w:rPr>
        <w:t>-25)</w:t>
      </w:r>
    </w:p>
    <w:p w14:paraId="51600444" w14:textId="2E0683C5" w:rsidR="000331EF" w:rsidRDefault="000331E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 w:rsidRPr="003E7484">
        <w:rPr>
          <w:rFonts w:ascii="Cambria" w:hAnsi="Cambria" w:cstheme="minorHAnsi"/>
          <w:sz w:val="24"/>
          <w:szCs w:val="24"/>
        </w:rPr>
        <w:tab/>
        <w:t xml:space="preserve">A. Every other issue that Paul will address revolves around the </w:t>
      </w:r>
      <w:r w:rsidRPr="003E7484">
        <w:rPr>
          <w:rFonts w:ascii="Cambria" w:hAnsi="Cambria" w:cstheme="minorHAnsi"/>
          <w:color w:val="000000"/>
          <w:sz w:val="24"/>
          <w:szCs w:val="24"/>
        </w:rPr>
        <w:t>groundwork being laid here</w:t>
      </w:r>
    </w:p>
    <w:p w14:paraId="22FDA884" w14:textId="1BFD0EFD" w:rsidR="006121AD" w:rsidRDefault="006121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1. the first issue – </w:t>
      </w:r>
      <w:r w:rsidR="00553068">
        <w:rPr>
          <w:rFonts w:ascii="Cambria" w:hAnsi="Cambria" w:cstheme="minorHAnsi"/>
          <w:color w:val="000000"/>
          <w:sz w:val="24"/>
          <w:szCs w:val="24"/>
          <w:u w:val="single"/>
        </w:rPr>
        <w:t>______________________</w:t>
      </w:r>
    </w:p>
    <w:p w14:paraId="6E7CA08F" w14:textId="77777777" w:rsidR="006121AD" w:rsidRDefault="006121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a. as we will see, this is far from the last, but it is the most significant problem, and without </w:t>
      </w:r>
    </w:p>
    <w:p w14:paraId="18E587E1" w14:textId="0254361E" w:rsidR="006121AD" w:rsidRDefault="006121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>it being addressed, the others cannot be either</w:t>
      </w:r>
    </w:p>
    <w:p w14:paraId="73ACE101" w14:textId="14BC6B3E" w:rsidR="006121AD" w:rsidRDefault="006121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2. the disunity in Corinth revolved around </w:t>
      </w:r>
      <w:r w:rsidR="00553068">
        <w:rPr>
          <w:rFonts w:ascii="Cambria" w:hAnsi="Cambria" w:cstheme="minorHAnsi"/>
          <w:color w:val="000000"/>
          <w:sz w:val="24"/>
          <w:szCs w:val="24"/>
          <w:u w:val="single"/>
        </w:rPr>
        <w:t>_______________</w:t>
      </w:r>
      <w:r>
        <w:rPr>
          <w:rFonts w:ascii="Cambria" w:hAnsi="Cambria" w:cstheme="minorHAnsi"/>
          <w:color w:val="000000"/>
          <w:sz w:val="24"/>
          <w:szCs w:val="24"/>
        </w:rPr>
        <w:t xml:space="preserve"> and </w:t>
      </w:r>
      <w:r w:rsidR="00553068">
        <w:rPr>
          <w:rFonts w:ascii="Cambria" w:hAnsi="Cambria" w:cstheme="minorHAnsi"/>
          <w:color w:val="000000"/>
          <w:sz w:val="24"/>
          <w:szCs w:val="24"/>
          <w:u w:val="single"/>
        </w:rPr>
        <w:t>_____________________________</w:t>
      </w:r>
    </w:p>
    <w:p w14:paraId="39541498" w14:textId="79E803E4" w:rsidR="006121AD" w:rsidRDefault="006121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a. one did not have the option of simply “finding a church that suited them”</w:t>
      </w:r>
    </w:p>
    <w:p w14:paraId="127BB589" w14:textId="77777777" w:rsidR="006121AD" w:rsidRDefault="006121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i. and so what happened was that factions arose that attempted to steer the church </w:t>
      </w:r>
    </w:p>
    <w:p w14:paraId="54EA44E0" w14:textId="7FC446EB" w:rsidR="006121AD" w:rsidRDefault="006121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towards the style that they were</w:t>
      </w:r>
      <w:r w:rsidR="007D4D22">
        <w:rPr>
          <w:rFonts w:ascii="Cambria" w:hAnsi="Cambria" w:cstheme="minorHAnsi"/>
          <w:color w:val="000000"/>
          <w:sz w:val="24"/>
          <w:szCs w:val="24"/>
        </w:rPr>
        <w:t xml:space="preserve"> most</w:t>
      </w:r>
      <w:r>
        <w:rPr>
          <w:rFonts w:ascii="Cambria" w:hAnsi="Cambria" w:cstheme="minorHAnsi"/>
          <w:color w:val="000000"/>
          <w:sz w:val="24"/>
          <w:szCs w:val="24"/>
        </w:rPr>
        <w:t xml:space="preserve"> comfortable with</w:t>
      </w:r>
    </w:p>
    <w:p w14:paraId="3C24C417" w14:textId="182F6A7A" w:rsidR="006121AD" w:rsidRDefault="006121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b. once you begin to elevate one style, you automatically diminish another</w:t>
      </w:r>
    </w:p>
    <w:p w14:paraId="6E14874F" w14:textId="34882371" w:rsidR="006121AD" w:rsidRDefault="006121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i. we need to be careful that we are not creating a church for the saved, but for the lost</w:t>
      </w:r>
    </w:p>
    <w:p w14:paraId="65C476BF" w14:textId="4AF9E339" w:rsidR="006121AD" w:rsidRDefault="006121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c. the phrase “us who are being saved” indicates on ongoing process at work in us</w:t>
      </w:r>
    </w:p>
    <w:p w14:paraId="6F8EE68F" w14:textId="582FE885" w:rsidR="009F5A41" w:rsidRDefault="009F5A41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</w:p>
    <w:p w14:paraId="40F817CC" w14:textId="77777777" w:rsidR="009F5A41" w:rsidRDefault="009F5A41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</w:p>
    <w:p w14:paraId="70694928" w14:textId="4C3FA687" w:rsidR="00255BAD" w:rsidRDefault="00255B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>B. The gospel we preach</w:t>
      </w:r>
    </w:p>
    <w:p w14:paraId="40E478E9" w14:textId="26A02234" w:rsidR="00255BAD" w:rsidRDefault="00255B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1. sounds foolish apart from the enlightening work of the Holy Spirit</w:t>
      </w:r>
    </w:p>
    <w:p w14:paraId="6668E0B6" w14:textId="1ACE609D" w:rsidR="00255BAD" w:rsidRDefault="00255B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2. is not based on human wisdom or </w:t>
      </w:r>
      <w:r w:rsidR="00553068">
        <w:rPr>
          <w:rFonts w:ascii="Cambria" w:hAnsi="Cambria" w:cstheme="minorHAnsi"/>
          <w:color w:val="000000"/>
          <w:sz w:val="24"/>
          <w:szCs w:val="24"/>
          <w:u w:val="single"/>
        </w:rPr>
        <w:t>___________________________</w:t>
      </w:r>
    </w:p>
    <w:p w14:paraId="5C662CA0" w14:textId="77777777" w:rsidR="008E2D0F" w:rsidRDefault="00255BAD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a. man’s wisdom will never allow for such leaps of faith, nor for such seemingly strange </w:t>
      </w:r>
    </w:p>
    <w:p w14:paraId="684CF570" w14:textId="2275ED3B" w:rsidR="00255BAD" w:rsidRDefault="008E2D0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>requirements for salvation</w:t>
      </w:r>
      <w:r w:rsidR="00255BAD">
        <w:rPr>
          <w:rFonts w:ascii="Cambria" w:hAnsi="Cambria" w:cstheme="minorHAnsi"/>
          <w:color w:val="000000"/>
          <w:sz w:val="24"/>
          <w:szCs w:val="24"/>
        </w:rPr>
        <w:t xml:space="preserve"> </w:t>
      </w:r>
    </w:p>
    <w:p w14:paraId="22E20134" w14:textId="4B80BE8C" w:rsidR="008E2D0F" w:rsidRDefault="008E2D0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i. the gospel of Jesus Christ differs from world religions in that it is the only one that is </w:t>
      </w:r>
    </w:p>
    <w:p w14:paraId="211AACD4" w14:textId="251ADBC0" w:rsidR="008E2D0F" w:rsidRDefault="008E2D0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not based on what we do to reach God, but on what He did to reach us</w:t>
      </w:r>
    </w:p>
    <w:p w14:paraId="2BD99CB6" w14:textId="77777777" w:rsidR="008E2D0F" w:rsidRDefault="008E2D0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3. is not dependent on signs or on intellectual reason, but on the drawing of God and the </w:t>
      </w:r>
    </w:p>
    <w:p w14:paraId="126D2BE5" w14:textId="22779B7E" w:rsidR="008E2D0F" w:rsidRDefault="008E2D0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application of faith, in the sufficiency of the cross of Christ</w:t>
      </w:r>
    </w:p>
    <w:p w14:paraId="1BCD1520" w14:textId="77777777" w:rsidR="008E2D0F" w:rsidRDefault="008E2D0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a. the idea of God Himself entering into an exchange wherein he becomes cursed so that we </w:t>
      </w:r>
    </w:p>
    <w:p w14:paraId="78846D11" w14:textId="77777777" w:rsidR="008E2D0F" w:rsidRDefault="008E2D0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can become blessed, is a stumbling block to the Jewish understanding of the </w:t>
      </w:r>
    </w:p>
    <w:p w14:paraId="6194FD46" w14:textId="36D9CC6A" w:rsidR="008E2D0F" w:rsidRDefault="008E2D0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>transcendence of God</w:t>
      </w:r>
    </w:p>
    <w:p w14:paraId="3E13AE1A" w14:textId="77777777" w:rsidR="009800AA" w:rsidRDefault="008E2D0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b. the idea that we contribute nothing but our own sinfulness </w:t>
      </w:r>
      <w:r w:rsidR="009800AA">
        <w:rPr>
          <w:rFonts w:ascii="Cambria" w:hAnsi="Cambria" w:cstheme="minorHAnsi"/>
          <w:color w:val="000000"/>
          <w:sz w:val="24"/>
          <w:szCs w:val="24"/>
        </w:rPr>
        <w:t xml:space="preserve">is folly to the Greco-Roman </w:t>
      </w:r>
    </w:p>
    <w:p w14:paraId="5C83D473" w14:textId="00ADA302" w:rsidR="008E2D0F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>way of thinking</w:t>
      </w:r>
    </w:p>
    <w:p w14:paraId="37444DC9" w14:textId="77777777" w:rsidR="003E7484" w:rsidRPr="003E7484" w:rsidRDefault="003E7484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</w:p>
    <w:p w14:paraId="09AC8848" w14:textId="3B20FCE7" w:rsidR="000331EF" w:rsidRDefault="000331E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 w:rsidRPr="003E7484">
        <w:rPr>
          <w:rFonts w:ascii="Cambria" w:hAnsi="Cambria" w:cstheme="minorHAnsi"/>
          <w:color w:val="000000"/>
          <w:sz w:val="24"/>
          <w:szCs w:val="24"/>
        </w:rPr>
        <w:t>III. What God is Doing Through His Church</w:t>
      </w:r>
      <w:r w:rsidR="009800AA">
        <w:rPr>
          <w:rFonts w:ascii="Cambria" w:hAnsi="Cambria" w:cstheme="minorHAnsi"/>
          <w:color w:val="000000"/>
          <w:sz w:val="24"/>
          <w:szCs w:val="24"/>
        </w:rPr>
        <w:t xml:space="preserve"> (vv. 26-31)</w:t>
      </w:r>
    </w:p>
    <w:p w14:paraId="7B930E18" w14:textId="0E87F158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A. We are saved for a </w:t>
      </w:r>
      <w:r w:rsidR="00553068">
        <w:rPr>
          <w:rFonts w:ascii="Cambria" w:hAnsi="Cambria" w:cstheme="minorHAnsi"/>
          <w:color w:val="000000"/>
          <w:sz w:val="24"/>
          <w:szCs w:val="24"/>
          <w:u w:val="single"/>
        </w:rPr>
        <w:t>_______________________</w:t>
      </w:r>
    </w:p>
    <w:p w14:paraId="23837322" w14:textId="77777777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1. it is not simply salvation for salvation’s sake, but so that we can participate in the ongoing </w:t>
      </w:r>
    </w:p>
    <w:p w14:paraId="73828466" w14:textId="4AE59A71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work of God</w:t>
      </w:r>
    </w:p>
    <w:p w14:paraId="6562B39F" w14:textId="4DA716E9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a. this idea of God working goes back to our earliest understanding of Him</w:t>
      </w:r>
    </w:p>
    <w:p w14:paraId="69ECEAE9" w14:textId="77777777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i. the idea that He would take time to “rest” speaks of His natural activity – that of </w:t>
      </w:r>
    </w:p>
    <w:p w14:paraId="1E26D31F" w14:textId="511BAEC7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creative work</w:t>
      </w:r>
    </w:p>
    <w:p w14:paraId="2E0CF684" w14:textId="6AB0A095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b. we are called to enter into not only His blessing, but His nature</w:t>
      </w:r>
    </w:p>
    <w:p w14:paraId="150D602E" w14:textId="1357029C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2. we are not saved because of our inherent value, but out of God’s </w:t>
      </w:r>
      <w:r w:rsidR="00553068">
        <w:rPr>
          <w:rFonts w:ascii="Cambria" w:hAnsi="Cambria" w:cstheme="minorHAnsi"/>
          <w:color w:val="000000"/>
          <w:sz w:val="24"/>
          <w:szCs w:val="24"/>
          <w:u w:val="single"/>
        </w:rPr>
        <w:t>__________________</w:t>
      </w:r>
    </w:p>
    <w:p w14:paraId="10A0CCDE" w14:textId="77777777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a. it has been established that we possess no innate righteousness; here also we see that </w:t>
      </w:r>
    </w:p>
    <w:p w14:paraId="1B977139" w14:textId="77777777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we do not contribute anything in the way of wisdom (understanding), influence (power </w:t>
      </w:r>
    </w:p>
    <w:p w14:paraId="0FDCBFC7" w14:textId="5D4A6DBD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>to accomplish), or nobility (position that obliges)</w:t>
      </w:r>
    </w:p>
    <w:p w14:paraId="0B60D576" w14:textId="401DF64D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b. God chose us to reveal His power through our weakness</w:t>
      </w:r>
    </w:p>
    <w:p w14:paraId="587ECBB3" w14:textId="3A4742A2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i. as He did with the Israelites</w:t>
      </w:r>
    </w:p>
    <w:p w14:paraId="1040BB05" w14:textId="19C7BC57" w:rsidR="009800AA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B. We must choose to </w:t>
      </w:r>
      <w:r w:rsidR="00553068">
        <w:rPr>
          <w:rFonts w:ascii="Cambria" w:hAnsi="Cambria" w:cstheme="minorHAnsi"/>
          <w:color w:val="000000"/>
          <w:sz w:val="24"/>
          <w:szCs w:val="24"/>
          <w:u w:val="single"/>
        </w:rPr>
        <w:t>__________________________________</w:t>
      </w:r>
      <w:r>
        <w:rPr>
          <w:rFonts w:ascii="Cambria" w:hAnsi="Cambria" w:cstheme="minorHAnsi"/>
          <w:color w:val="000000"/>
          <w:sz w:val="24"/>
          <w:szCs w:val="24"/>
        </w:rPr>
        <w:t xml:space="preserve"> with the purposes of God</w:t>
      </w:r>
    </w:p>
    <w:p w14:paraId="5C66AC81" w14:textId="77777777" w:rsidR="006D05BF" w:rsidRDefault="009800AA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1. choosing to </w:t>
      </w:r>
      <w:r w:rsidR="006D05BF">
        <w:rPr>
          <w:rFonts w:ascii="Cambria" w:hAnsi="Cambria" w:cstheme="minorHAnsi"/>
          <w:color w:val="000000"/>
          <w:sz w:val="24"/>
          <w:szCs w:val="24"/>
        </w:rPr>
        <w:t xml:space="preserve">gravitate towards our defects, instead of towards God’s perfection, limits the </w:t>
      </w:r>
    </w:p>
    <w:p w14:paraId="4337299F" w14:textId="67828D35" w:rsidR="009800AA" w:rsidRDefault="006D05B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effect of the work of God in us</w:t>
      </w:r>
    </w:p>
    <w:p w14:paraId="1670231E" w14:textId="1BBD8C6F" w:rsidR="006D05BF" w:rsidRDefault="006D05B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a. even as Jesus was limited in His ability to do miracles among the unbelieving (Mark 6:5)</w:t>
      </w:r>
    </w:p>
    <w:p w14:paraId="646C5A85" w14:textId="77777777" w:rsidR="006D05BF" w:rsidRDefault="006D05B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2. Paul is stressing to them the importance of considering who they were, are, and what they </w:t>
      </w:r>
    </w:p>
    <w:p w14:paraId="51C12F2D" w14:textId="3829F8AF" w:rsidR="006D05BF" w:rsidRPr="003E7484" w:rsidRDefault="006D05BF" w:rsidP="00A958B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are called to, so as to prepare them for what must be corrected in the church</w:t>
      </w:r>
    </w:p>
    <w:p w14:paraId="349F0927" w14:textId="76436BBB" w:rsidR="002A7110" w:rsidRDefault="002A7110" w:rsidP="002A7110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1388EB48" w14:textId="06B6F6DC" w:rsidR="00A958B5" w:rsidRDefault="00A958B5" w:rsidP="002A7110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7298A83C" w14:textId="3D362100" w:rsidR="00A958B5" w:rsidRPr="006954F6" w:rsidRDefault="00A958B5" w:rsidP="00A958B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sectPr w:rsidR="00A958B5" w:rsidRPr="006954F6" w:rsidSect="009D0A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.CG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98"/>
    <w:rsid w:val="00003192"/>
    <w:rsid w:val="000331EF"/>
    <w:rsid w:val="0003492B"/>
    <w:rsid w:val="000539D2"/>
    <w:rsid w:val="00075A76"/>
    <w:rsid w:val="000E0603"/>
    <w:rsid w:val="000E354C"/>
    <w:rsid w:val="00123068"/>
    <w:rsid w:val="001268F4"/>
    <w:rsid w:val="00134199"/>
    <w:rsid w:val="001756AE"/>
    <w:rsid w:val="00192718"/>
    <w:rsid w:val="00193E23"/>
    <w:rsid w:val="001A5C2D"/>
    <w:rsid w:val="001F59B2"/>
    <w:rsid w:val="00204014"/>
    <w:rsid w:val="00207BCF"/>
    <w:rsid w:val="002114E1"/>
    <w:rsid w:val="002400C4"/>
    <w:rsid w:val="00255BAD"/>
    <w:rsid w:val="002563FD"/>
    <w:rsid w:val="00283975"/>
    <w:rsid w:val="002A5575"/>
    <w:rsid w:val="002A7110"/>
    <w:rsid w:val="002B0B66"/>
    <w:rsid w:val="002F1F8B"/>
    <w:rsid w:val="002F25F3"/>
    <w:rsid w:val="002F7469"/>
    <w:rsid w:val="00323D8F"/>
    <w:rsid w:val="00326719"/>
    <w:rsid w:val="00336D6E"/>
    <w:rsid w:val="003530F9"/>
    <w:rsid w:val="0039555F"/>
    <w:rsid w:val="003A06A3"/>
    <w:rsid w:val="003E0C10"/>
    <w:rsid w:val="003E7484"/>
    <w:rsid w:val="003F58CD"/>
    <w:rsid w:val="0041592D"/>
    <w:rsid w:val="00486DAD"/>
    <w:rsid w:val="004B6F7C"/>
    <w:rsid w:val="004F0C4C"/>
    <w:rsid w:val="00511BB3"/>
    <w:rsid w:val="0053488C"/>
    <w:rsid w:val="005359B4"/>
    <w:rsid w:val="00535FF7"/>
    <w:rsid w:val="005434C0"/>
    <w:rsid w:val="00553068"/>
    <w:rsid w:val="00580D03"/>
    <w:rsid w:val="00586669"/>
    <w:rsid w:val="005874C7"/>
    <w:rsid w:val="005B56CE"/>
    <w:rsid w:val="006121AD"/>
    <w:rsid w:val="00617192"/>
    <w:rsid w:val="006438F8"/>
    <w:rsid w:val="006744CB"/>
    <w:rsid w:val="006927E9"/>
    <w:rsid w:val="006954F6"/>
    <w:rsid w:val="006D05BF"/>
    <w:rsid w:val="006F4EB5"/>
    <w:rsid w:val="007273AB"/>
    <w:rsid w:val="00761F9A"/>
    <w:rsid w:val="00764127"/>
    <w:rsid w:val="00773C32"/>
    <w:rsid w:val="007940FD"/>
    <w:rsid w:val="007D4D22"/>
    <w:rsid w:val="008016DD"/>
    <w:rsid w:val="008108FD"/>
    <w:rsid w:val="008323DC"/>
    <w:rsid w:val="00833B99"/>
    <w:rsid w:val="008602D7"/>
    <w:rsid w:val="00865A25"/>
    <w:rsid w:val="00884DD0"/>
    <w:rsid w:val="008C304F"/>
    <w:rsid w:val="008E2D0F"/>
    <w:rsid w:val="008F0F83"/>
    <w:rsid w:val="009110D3"/>
    <w:rsid w:val="00915777"/>
    <w:rsid w:val="0092340A"/>
    <w:rsid w:val="00944CD4"/>
    <w:rsid w:val="009726E1"/>
    <w:rsid w:val="00974EA6"/>
    <w:rsid w:val="009800AA"/>
    <w:rsid w:val="009810A6"/>
    <w:rsid w:val="009A4653"/>
    <w:rsid w:val="009D0A01"/>
    <w:rsid w:val="009D2058"/>
    <w:rsid w:val="009D2E6B"/>
    <w:rsid w:val="009F5A41"/>
    <w:rsid w:val="00A05FF8"/>
    <w:rsid w:val="00A420DD"/>
    <w:rsid w:val="00A465BD"/>
    <w:rsid w:val="00A958B5"/>
    <w:rsid w:val="00A95F5C"/>
    <w:rsid w:val="00AA4ABC"/>
    <w:rsid w:val="00AB7B60"/>
    <w:rsid w:val="00AE5D98"/>
    <w:rsid w:val="00AF3890"/>
    <w:rsid w:val="00AF3FBD"/>
    <w:rsid w:val="00B11032"/>
    <w:rsid w:val="00B156BC"/>
    <w:rsid w:val="00B15A96"/>
    <w:rsid w:val="00B65017"/>
    <w:rsid w:val="00C827E9"/>
    <w:rsid w:val="00C82A27"/>
    <w:rsid w:val="00CA6F34"/>
    <w:rsid w:val="00CD0230"/>
    <w:rsid w:val="00CF1CCF"/>
    <w:rsid w:val="00D13BE5"/>
    <w:rsid w:val="00D53426"/>
    <w:rsid w:val="00DA2145"/>
    <w:rsid w:val="00DC3E11"/>
    <w:rsid w:val="00DE3E13"/>
    <w:rsid w:val="00DE69FB"/>
    <w:rsid w:val="00E02CE0"/>
    <w:rsid w:val="00E13541"/>
    <w:rsid w:val="00E270EF"/>
    <w:rsid w:val="00E403E4"/>
    <w:rsid w:val="00E54EE9"/>
    <w:rsid w:val="00E60A81"/>
    <w:rsid w:val="00EA3B3F"/>
    <w:rsid w:val="00EB2296"/>
    <w:rsid w:val="00EB2DB3"/>
    <w:rsid w:val="00EB6BC2"/>
    <w:rsid w:val="00EB7F6D"/>
    <w:rsid w:val="00EC0357"/>
    <w:rsid w:val="00EE5A2E"/>
    <w:rsid w:val="00EF23A7"/>
    <w:rsid w:val="00EF285D"/>
    <w:rsid w:val="00F114E7"/>
    <w:rsid w:val="00F61A54"/>
    <w:rsid w:val="00F7180B"/>
    <w:rsid w:val="00F9734E"/>
    <w:rsid w:val="00FC01CD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C5B3"/>
  <w15:chartTrackingRefBased/>
  <w15:docId w15:val="{2F51D678-7334-47D0-9C0A-63E112E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9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83975"/>
  </w:style>
  <w:style w:type="character" w:customStyle="1" w:styleId="passage-display-version">
    <w:name w:val="passage-display-version"/>
    <w:basedOn w:val="DefaultParagraphFont"/>
    <w:rsid w:val="00283975"/>
  </w:style>
  <w:style w:type="paragraph" w:styleId="NormalWeb">
    <w:name w:val="Normal (Web)"/>
    <w:basedOn w:val="Normal"/>
    <w:uiPriority w:val="99"/>
    <w:semiHidden/>
    <w:unhideWhenUsed/>
    <w:rsid w:val="002839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8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Gregg</dc:creator>
  <cp:keywords/>
  <dc:description/>
  <cp:lastModifiedBy>David  Gregg</cp:lastModifiedBy>
  <cp:revision>7</cp:revision>
  <dcterms:created xsi:type="dcterms:W3CDTF">2020-05-13T18:55:00Z</dcterms:created>
  <dcterms:modified xsi:type="dcterms:W3CDTF">2020-05-20T23:08:00Z</dcterms:modified>
</cp:coreProperties>
</file>